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00" w:rsidRPr="00C54A3C" w:rsidRDefault="00CE2800" w:rsidP="00CE2800">
      <w:pPr>
        <w:rPr>
          <w:rFonts w:ascii="Arial" w:hAnsi="Arial" w:cs="Arial"/>
          <w:b/>
          <w:sz w:val="32"/>
          <w:szCs w:val="32"/>
        </w:rPr>
      </w:pPr>
      <w:r w:rsidRPr="00C54A3C">
        <w:rPr>
          <w:rFonts w:ascii="Arial" w:hAnsi="Arial" w:cs="Arial"/>
          <w:b/>
          <w:sz w:val="32"/>
          <w:szCs w:val="32"/>
        </w:rPr>
        <w:t>Erklärung zur Umsatzsteuer/Bankverbindung</w:t>
      </w:r>
    </w:p>
    <w:p w:rsidR="00CE2800" w:rsidRPr="00C54A3C" w:rsidRDefault="00CE2800" w:rsidP="00CE2800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CE2800" w:rsidRPr="00C54A3C" w:rsidTr="00A75AB0">
        <w:trPr>
          <w:trHeight w:val="1429"/>
        </w:trPr>
        <w:tc>
          <w:tcPr>
            <w:tcW w:w="9210" w:type="dxa"/>
          </w:tcPr>
          <w:p w:rsidR="00DE17BF" w:rsidRPr="00C54A3C" w:rsidRDefault="00DE17BF" w:rsidP="00715A82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105"/>
              </w:tabs>
              <w:overflowPunct/>
              <w:autoSpaceDE/>
              <w:autoSpaceDN/>
              <w:adjustRightInd/>
              <w:ind w:left="426" w:hanging="426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C54A3C">
              <w:rPr>
                <w:rFonts w:ascii="Arial" w:hAnsi="Arial" w:cs="Arial"/>
                <w:b/>
                <w:sz w:val="22"/>
                <w:szCs w:val="22"/>
              </w:rPr>
              <w:t>Anlagenbetreiber:</w:t>
            </w:r>
            <w:r w:rsidR="00715A82" w:rsidRPr="00C54A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3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F3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F3E33">
              <w:rPr>
                <w:rFonts w:ascii="Arial" w:hAnsi="Arial" w:cs="Arial"/>
                <w:sz w:val="22"/>
                <w:szCs w:val="22"/>
              </w:rPr>
            </w:r>
            <w:r w:rsidR="00BF3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F3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3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3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3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3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3E3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BF3E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5A82" w:rsidRPr="00C54A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Anfragenummer: </w:t>
            </w:r>
            <w:r w:rsidR="00BF3E3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F3E3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BF3E33">
              <w:rPr>
                <w:rFonts w:ascii="Arial" w:hAnsi="Arial" w:cs="Arial"/>
                <w:bCs/>
                <w:sz w:val="22"/>
                <w:szCs w:val="22"/>
              </w:rPr>
            </w:r>
            <w:r w:rsidR="00BF3E3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BF3E3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BF3E3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BF3E3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BF3E3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BF3E3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BF3E3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"/>
          </w:p>
          <w:p w:rsidR="00CE2800" w:rsidRPr="00C54A3C" w:rsidRDefault="00CE2800" w:rsidP="00A75AB0">
            <w:pPr>
              <w:pStyle w:val="Kopfzeile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4536"/>
                <w:tab w:val="clear" w:pos="9072"/>
                <w:tab w:val="left" w:pos="42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54A3C">
              <w:rPr>
                <w:rFonts w:ascii="Arial" w:hAnsi="Arial" w:cs="Arial"/>
                <w:sz w:val="22"/>
                <w:szCs w:val="22"/>
              </w:rPr>
              <w:tab/>
              <w:t>Name</w:t>
            </w:r>
            <w:r w:rsidRPr="00C54A3C">
              <w:rPr>
                <w:rFonts w:ascii="Arial" w:hAnsi="Arial" w:cs="Arial"/>
                <w:sz w:val="22"/>
                <w:szCs w:val="22"/>
              </w:rPr>
              <w:tab/>
            </w:r>
            <w:r w:rsidR="00BF3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F3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F3E33">
              <w:rPr>
                <w:rFonts w:ascii="Arial" w:hAnsi="Arial" w:cs="Arial"/>
                <w:sz w:val="22"/>
                <w:szCs w:val="22"/>
              </w:rPr>
            </w:r>
            <w:r w:rsidR="00BF3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F3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3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3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3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3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3E3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BF3E33" w:rsidRDefault="00CE2800" w:rsidP="00BF3E33">
            <w:pPr>
              <w:pStyle w:val="Kopfzeile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4536"/>
                <w:tab w:val="clear" w:pos="9072"/>
                <w:tab w:val="left" w:pos="426"/>
              </w:tabs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54A3C">
              <w:rPr>
                <w:rFonts w:ascii="Arial" w:hAnsi="Arial" w:cs="Arial"/>
                <w:sz w:val="22"/>
                <w:szCs w:val="22"/>
              </w:rPr>
              <w:tab/>
              <w:t>Straße</w:t>
            </w:r>
            <w:r w:rsidRPr="00C54A3C">
              <w:rPr>
                <w:rFonts w:ascii="Arial" w:hAnsi="Arial" w:cs="Arial"/>
                <w:sz w:val="22"/>
                <w:szCs w:val="22"/>
              </w:rPr>
              <w:tab/>
            </w:r>
            <w:r w:rsidR="00BF3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F3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F3E33">
              <w:rPr>
                <w:rFonts w:ascii="Arial" w:hAnsi="Arial" w:cs="Arial"/>
                <w:sz w:val="22"/>
                <w:szCs w:val="22"/>
              </w:rPr>
            </w:r>
            <w:r w:rsidR="00BF3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F3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3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3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3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3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3E3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C54A3C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CE2800" w:rsidRPr="00C54A3C" w:rsidRDefault="00BF3E33" w:rsidP="00BF3E33">
            <w:pPr>
              <w:pStyle w:val="Kopfzeile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4536"/>
                <w:tab w:val="clear" w:pos="9072"/>
                <w:tab w:val="left" w:pos="426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CE2800" w:rsidRPr="00C54A3C">
              <w:rPr>
                <w:rFonts w:ascii="Arial" w:hAnsi="Arial" w:cs="Arial"/>
                <w:bCs/>
                <w:sz w:val="22"/>
                <w:szCs w:val="22"/>
              </w:rPr>
              <w:t>PLZ/Ort</w:t>
            </w:r>
            <w:r w:rsidR="00CE2800" w:rsidRPr="00C54A3C"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4"/>
          </w:p>
          <w:p w:rsidR="00CE2800" w:rsidRPr="00C54A3C" w:rsidRDefault="00CE2800" w:rsidP="00A75AB0">
            <w:pPr>
              <w:pStyle w:val="Kopfzeile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4536"/>
                <w:tab w:val="clear" w:pos="9072"/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E2800" w:rsidRPr="00C54A3C" w:rsidTr="00A75AB0">
        <w:tc>
          <w:tcPr>
            <w:tcW w:w="9210" w:type="dxa"/>
          </w:tcPr>
          <w:p w:rsidR="00CE2800" w:rsidRPr="00C54A3C" w:rsidRDefault="00CE2800" w:rsidP="00CE2800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105"/>
              </w:tabs>
              <w:overflowPunct/>
              <w:autoSpaceDE/>
              <w:autoSpaceDN/>
              <w:adjustRightInd/>
              <w:ind w:left="426" w:hanging="426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C54A3C">
              <w:rPr>
                <w:rFonts w:ascii="Arial" w:hAnsi="Arial" w:cs="Arial"/>
                <w:b/>
                <w:sz w:val="22"/>
                <w:szCs w:val="22"/>
              </w:rPr>
              <w:t>Anlagenstandort:</w:t>
            </w:r>
          </w:p>
          <w:p w:rsidR="00CE2800" w:rsidRPr="00C54A3C" w:rsidRDefault="00CE2800" w:rsidP="00A75AB0">
            <w:pPr>
              <w:pStyle w:val="Kopfzeile"/>
              <w:pBdr>
                <w:left w:val="single" w:sz="4" w:space="4" w:color="auto"/>
                <w:right w:val="single" w:sz="4" w:space="4" w:color="auto"/>
              </w:pBdr>
              <w:tabs>
                <w:tab w:val="clear" w:pos="4536"/>
                <w:tab w:val="clear" w:pos="9072"/>
                <w:tab w:val="left" w:pos="426"/>
              </w:tabs>
              <w:spacing w:before="120" w:after="120"/>
              <w:ind w:hanging="426"/>
              <w:rPr>
                <w:rFonts w:ascii="Arial" w:hAnsi="Arial" w:cs="Arial"/>
                <w:sz w:val="22"/>
                <w:szCs w:val="22"/>
              </w:rPr>
            </w:pPr>
            <w:r w:rsidRPr="00C54A3C">
              <w:rPr>
                <w:rFonts w:ascii="Arial" w:hAnsi="Arial" w:cs="Arial"/>
                <w:sz w:val="22"/>
                <w:szCs w:val="22"/>
              </w:rPr>
              <w:tab/>
            </w:r>
            <w:r w:rsidRPr="00C54A3C">
              <w:rPr>
                <w:rFonts w:ascii="Arial" w:hAnsi="Arial" w:cs="Arial"/>
                <w:sz w:val="22"/>
                <w:szCs w:val="22"/>
              </w:rPr>
              <w:tab/>
              <w:t xml:space="preserve">Straße </w:t>
            </w:r>
            <w:r w:rsidRPr="00C54A3C">
              <w:rPr>
                <w:rFonts w:ascii="Arial" w:hAnsi="Arial" w:cs="Arial"/>
                <w:sz w:val="22"/>
                <w:szCs w:val="22"/>
              </w:rPr>
              <w:tab/>
            </w:r>
            <w:r w:rsidR="00BF3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F3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F3E33">
              <w:rPr>
                <w:rFonts w:ascii="Arial" w:hAnsi="Arial" w:cs="Arial"/>
                <w:sz w:val="22"/>
                <w:szCs w:val="22"/>
              </w:rPr>
            </w:r>
            <w:r w:rsidR="00BF3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F3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3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3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3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3E3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3E3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CE2800" w:rsidRPr="00C54A3C" w:rsidRDefault="00CE2800" w:rsidP="00A75AB0">
            <w:pPr>
              <w:pStyle w:val="Kopfzeile"/>
              <w:pBdr>
                <w:left w:val="single" w:sz="4" w:space="4" w:color="auto"/>
                <w:right w:val="single" w:sz="4" w:space="4" w:color="auto"/>
              </w:pBdr>
              <w:tabs>
                <w:tab w:val="clear" w:pos="4536"/>
                <w:tab w:val="clear" w:pos="9072"/>
                <w:tab w:val="left" w:pos="426"/>
              </w:tabs>
              <w:spacing w:after="120"/>
              <w:ind w:hanging="426"/>
              <w:rPr>
                <w:rFonts w:ascii="Arial" w:hAnsi="Arial" w:cs="Arial"/>
                <w:sz w:val="22"/>
                <w:szCs w:val="22"/>
              </w:rPr>
            </w:pPr>
            <w:r w:rsidRPr="00C54A3C">
              <w:rPr>
                <w:rFonts w:ascii="Arial" w:hAnsi="Arial" w:cs="Arial"/>
                <w:sz w:val="22"/>
                <w:szCs w:val="22"/>
              </w:rPr>
              <w:tab/>
            </w:r>
            <w:r w:rsidRPr="00C54A3C">
              <w:rPr>
                <w:rFonts w:ascii="Arial" w:hAnsi="Arial" w:cs="Arial"/>
                <w:sz w:val="22"/>
                <w:szCs w:val="22"/>
              </w:rPr>
              <w:tab/>
              <w:t>PLZ/Ort</w:t>
            </w:r>
            <w:r w:rsidRPr="00C54A3C">
              <w:rPr>
                <w:rFonts w:ascii="Arial" w:hAnsi="Arial" w:cs="Arial"/>
                <w:sz w:val="22"/>
                <w:szCs w:val="22"/>
              </w:rPr>
              <w:tab/>
            </w:r>
            <w:r w:rsidR="00BF3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BF3E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F3E33">
              <w:rPr>
                <w:rFonts w:ascii="Arial" w:hAnsi="Arial" w:cs="Arial"/>
                <w:sz w:val="22"/>
                <w:szCs w:val="22"/>
              </w:rPr>
            </w:r>
            <w:r w:rsidR="00BF3E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D57F0">
              <w:rPr>
                <w:rFonts w:ascii="Arial" w:hAnsi="Arial" w:cs="Arial"/>
                <w:sz w:val="22"/>
                <w:szCs w:val="22"/>
              </w:rPr>
              <w:t> </w:t>
            </w:r>
            <w:r w:rsidR="004D57F0">
              <w:rPr>
                <w:rFonts w:ascii="Arial" w:hAnsi="Arial" w:cs="Arial"/>
                <w:sz w:val="22"/>
                <w:szCs w:val="22"/>
              </w:rPr>
              <w:t> </w:t>
            </w:r>
            <w:r w:rsidR="004D57F0">
              <w:rPr>
                <w:rFonts w:ascii="Arial" w:hAnsi="Arial" w:cs="Arial"/>
                <w:sz w:val="22"/>
                <w:szCs w:val="22"/>
              </w:rPr>
              <w:t> </w:t>
            </w:r>
            <w:r w:rsidR="004D57F0">
              <w:rPr>
                <w:rFonts w:ascii="Arial" w:hAnsi="Arial" w:cs="Arial"/>
                <w:sz w:val="22"/>
                <w:szCs w:val="22"/>
              </w:rPr>
              <w:t> </w:t>
            </w:r>
            <w:r w:rsidR="004D57F0">
              <w:rPr>
                <w:rFonts w:ascii="Arial" w:hAnsi="Arial" w:cs="Arial"/>
                <w:sz w:val="22"/>
                <w:szCs w:val="22"/>
              </w:rPr>
              <w:t> </w:t>
            </w:r>
            <w:r w:rsidR="00BF3E3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78334E" w:rsidRDefault="00CE2800" w:rsidP="00A75AB0">
            <w:pPr>
              <w:pStyle w:val="Kopfzeile"/>
              <w:pBdr>
                <w:left w:val="single" w:sz="4" w:space="4" w:color="auto"/>
                <w:right w:val="single" w:sz="4" w:space="4" w:color="auto"/>
              </w:pBdr>
              <w:tabs>
                <w:tab w:val="clear" w:pos="4536"/>
                <w:tab w:val="clear" w:pos="9072"/>
                <w:tab w:val="left" w:pos="426"/>
              </w:tabs>
              <w:ind w:hanging="426"/>
              <w:rPr>
                <w:rFonts w:ascii="Arial" w:hAnsi="Arial" w:cs="Arial"/>
                <w:sz w:val="22"/>
                <w:szCs w:val="22"/>
              </w:rPr>
            </w:pPr>
            <w:r w:rsidRPr="00C54A3C">
              <w:rPr>
                <w:rFonts w:ascii="Arial" w:hAnsi="Arial" w:cs="Arial"/>
                <w:sz w:val="22"/>
                <w:szCs w:val="22"/>
              </w:rPr>
              <w:tab/>
            </w:r>
            <w:r w:rsidRPr="00C54A3C">
              <w:rPr>
                <w:rFonts w:ascii="Arial" w:hAnsi="Arial" w:cs="Arial"/>
                <w:sz w:val="22"/>
                <w:szCs w:val="22"/>
              </w:rPr>
              <w:tab/>
              <w:t>Standortzusatz (</w:t>
            </w:r>
            <w:r w:rsidR="004C69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"/>
            <w:r w:rsidR="004C69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D57F0">
              <w:rPr>
                <w:rFonts w:ascii="Arial" w:hAnsi="Arial" w:cs="Arial"/>
                <w:sz w:val="22"/>
                <w:szCs w:val="22"/>
              </w:rPr>
            </w:r>
            <w:r w:rsidR="004D57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69F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C54A3C">
              <w:rPr>
                <w:rFonts w:ascii="Arial" w:hAnsi="Arial" w:cs="Arial"/>
                <w:sz w:val="22"/>
                <w:szCs w:val="22"/>
              </w:rPr>
              <w:t xml:space="preserve"> Dach, </w:t>
            </w:r>
            <w:r w:rsidR="00BF3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2"/>
            <w:r w:rsidR="00BF3E3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D57F0">
              <w:rPr>
                <w:rFonts w:ascii="Arial" w:hAnsi="Arial" w:cs="Arial"/>
                <w:sz w:val="22"/>
                <w:szCs w:val="22"/>
              </w:rPr>
            </w:r>
            <w:r w:rsidR="004D57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F3E3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C54A3C">
              <w:rPr>
                <w:rFonts w:ascii="Arial" w:hAnsi="Arial" w:cs="Arial"/>
                <w:sz w:val="22"/>
                <w:szCs w:val="22"/>
              </w:rPr>
              <w:t xml:space="preserve">Fassade, </w:t>
            </w:r>
            <w:r w:rsidR="00BF3E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 w:rsidR="00BF3E3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D57F0">
              <w:rPr>
                <w:rFonts w:ascii="Arial" w:hAnsi="Arial" w:cs="Arial"/>
                <w:sz w:val="22"/>
                <w:szCs w:val="22"/>
              </w:rPr>
            </w:r>
            <w:r w:rsidR="004D57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F3E3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C54A3C">
              <w:rPr>
                <w:rFonts w:ascii="Arial" w:hAnsi="Arial" w:cs="Arial"/>
                <w:sz w:val="22"/>
                <w:szCs w:val="22"/>
              </w:rPr>
              <w:t xml:space="preserve"> Freifläche)</w:t>
            </w:r>
            <w:r w:rsidR="007833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E2800" w:rsidRPr="00C54A3C" w:rsidRDefault="0078334E" w:rsidP="00A75AB0">
            <w:pPr>
              <w:pStyle w:val="Kopfzeile"/>
              <w:pBdr>
                <w:left w:val="single" w:sz="4" w:space="4" w:color="auto"/>
                <w:right w:val="single" w:sz="4" w:space="4" w:color="auto"/>
              </w:pBdr>
              <w:tabs>
                <w:tab w:val="clear" w:pos="4536"/>
                <w:tab w:val="clear" w:pos="9072"/>
                <w:tab w:val="left" w:pos="426"/>
              </w:tabs>
              <w:ind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Freitext:</w:t>
            </w:r>
            <w:r w:rsidR="004C69F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CE2800" w:rsidRPr="00C54A3C" w:rsidRDefault="00CE2800" w:rsidP="00A75AB0">
            <w:pPr>
              <w:pStyle w:val="Kopfzeile"/>
              <w:pBdr>
                <w:left w:val="single" w:sz="4" w:space="4" w:color="auto"/>
                <w:right w:val="single" w:sz="4" w:space="4" w:color="auto"/>
              </w:pBdr>
              <w:tabs>
                <w:tab w:val="clear" w:pos="4536"/>
                <w:tab w:val="clear" w:pos="9072"/>
                <w:tab w:val="left" w:pos="426"/>
              </w:tabs>
              <w:ind w:hanging="426"/>
              <w:rPr>
                <w:rFonts w:ascii="Arial" w:hAnsi="Arial" w:cs="Arial"/>
                <w:sz w:val="22"/>
                <w:szCs w:val="22"/>
              </w:rPr>
            </w:pPr>
          </w:p>
          <w:p w:rsidR="00CE2800" w:rsidRPr="00C54A3C" w:rsidRDefault="004C69FE" w:rsidP="00A75AB0">
            <w:pPr>
              <w:pStyle w:val="Kopfzeile"/>
              <w:pBdr>
                <w:right w:val="single" w:sz="4" w:space="4" w:color="auto"/>
              </w:pBdr>
              <w:tabs>
                <w:tab w:val="clear" w:pos="4536"/>
                <w:tab w:val="clear" w:pos="9072"/>
                <w:tab w:val="left" w:pos="851"/>
              </w:tabs>
              <w:ind w:left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D57F0">
              <w:rPr>
                <w:rFonts w:ascii="Arial" w:hAnsi="Arial" w:cs="Arial"/>
                <w:sz w:val="22"/>
                <w:szCs w:val="22"/>
              </w:rPr>
            </w:r>
            <w:r w:rsidR="004D57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="00CE2800" w:rsidRPr="00C54A3C">
              <w:rPr>
                <w:rFonts w:ascii="Arial" w:hAnsi="Arial" w:cs="Arial"/>
                <w:sz w:val="22"/>
                <w:szCs w:val="22"/>
              </w:rPr>
              <w:tab/>
              <w:t>neue Anlage</w:t>
            </w:r>
          </w:p>
          <w:p w:rsidR="00CE2800" w:rsidRPr="00C54A3C" w:rsidRDefault="004C69FE" w:rsidP="00A75AB0">
            <w:pPr>
              <w:pStyle w:val="Kopfzeile"/>
              <w:pBdr>
                <w:right w:val="single" w:sz="4" w:space="4" w:color="auto"/>
              </w:pBdr>
              <w:tabs>
                <w:tab w:val="clear" w:pos="4536"/>
                <w:tab w:val="clear" w:pos="9072"/>
                <w:tab w:val="left" w:pos="851"/>
              </w:tabs>
              <w:ind w:left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D57F0">
              <w:rPr>
                <w:rFonts w:ascii="Arial" w:hAnsi="Arial" w:cs="Arial"/>
                <w:sz w:val="22"/>
                <w:szCs w:val="22"/>
              </w:rPr>
            </w:r>
            <w:r w:rsidR="004D57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="00CE2800" w:rsidRPr="00C54A3C">
              <w:rPr>
                <w:rFonts w:ascii="Arial" w:hAnsi="Arial" w:cs="Arial"/>
                <w:sz w:val="22"/>
                <w:szCs w:val="22"/>
              </w:rPr>
              <w:tab/>
              <w:t>Erweiterung einer bestehenden Anlage</w:t>
            </w:r>
          </w:p>
          <w:p w:rsidR="00CE2800" w:rsidRPr="00C54A3C" w:rsidRDefault="00CE2800" w:rsidP="00A75AB0">
            <w:pPr>
              <w:pStyle w:val="Kopfzeile"/>
              <w:pBdr>
                <w:right w:val="single" w:sz="4" w:space="4" w:color="auto"/>
              </w:pBdr>
              <w:tabs>
                <w:tab w:val="clear" w:pos="4536"/>
                <w:tab w:val="clear" w:pos="9072"/>
                <w:tab w:val="left" w:pos="851"/>
              </w:tabs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CE2800" w:rsidRPr="00C54A3C" w:rsidRDefault="00CE2800" w:rsidP="00A75AB0">
            <w:pPr>
              <w:pStyle w:val="Kopfzeile"/>
              <w:pBdr>
                <w:left w:val="single" w:sz="4" w:space="4" w:color="auto"/>
                <w:right w:val="single" w:sz="4" w:space="4" w:color="auto"/>
              </w:pBdr>
              <w:tabs>
                <w:tab w:val="clear" w:pos="4536"/>
                <w:tab w:val="clear" w:pos="9072"/>
                <w:tab w:val="left" w:pos="426"/>
              </w:tabs>
              <w:ind w:hanging="426"/>
              <w:rPr>
                <w:rFonts w:ascii="Arial" w:hAnsi="Arial" w:cs="Arial"/>
                <w:sz w:val="22"/>
                <w:szCs w:val="22"/>
              </w:rPr>
            </w:pPr>
            <w:r w:rsidRPr="00C54A3C">
              <w:rPr>
                <w:rFonts w:ascii="Arial" w:hAnsi="Arial" w:cs="Arial"/>
                <w:sz w:val="22"/>
                <w:szCs w:val="22"/>
              </w:rPr>
              <w:tab/>
            </w:r>
            <w:r w:rsidRPr="00C54A3C">
              <w:rPr>
                <w:rFonts w:ascii="Arial" w:hAnsi="Arial" w:cs="Arial"/>
                <w:sz w:val="22"/>
                <w:szCs w:val="22"/>
              </w:rPr>
              <w:tab/>
              <w:t>Leistung der neuen Anlage</w:t>
            </w:r>
            <w:r w:rsidRPr="00C54A3C">
              <w:rPr>
                <w:rFonts w:ascii="Arial" w:hAnsi="Arial" w:cs="Arial"/>
                <w:sz w:val="22"/>
                <w:szCs w:val="22"/>
              </w:rPr>
              <w:tab/>
            </w:r>
            <w:r w:rsidRPr="00C54A3C">
              <w:rPr>
                <w:rFonts w:ascii="Arial" w:hAnsi="Arial" w:cs="Arial"/>
                <w:sz w:val="22"/>
                <w:szCs w:val="22"/>
              </w:rPr>
              <w:tab/>
            </w:r>
            <w:r w:rsidR="004C69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4C69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C69FE">
              <w:rPr>
                <w:rFonts w:ascii="Arial" w:hAnsi="Arial" w:cs="Arial"/>
                <w:sz w:val="22"/>
                <w:szCs w:val="22"/>
              </w:rPr>
            </w:r>
            <w:r w:rsidR="004C69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69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69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69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69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69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69F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Pr="00C54A3C">
              <w:rPr>
                <w:rFonts w:ascii="Arial" w:hAnsi="Arial" w:cs="Arial"/>
                <w:sz w:val="22"/>
                <w:szCs w:val="22"/>
              </w:rPr>
              <w:t>kWpeak</w:t>
            </w:r>
          </w:p>
          <w:p w:rsidR="00CE2800" w:rsidRPr="00C54A3C" w:rsidRDefault="00CE2800" w:rsidP="00A75AB0">
            <w:pPr>
              <w:pStyle w:val="Kopfzeile"/>
              <w:pBdr>
                <w:left w:val="single" w:sz="4" w:space="4" w:color="auto"/>
                <w:right w:val="single" w:sz="4" w:space="4" w:color="auto"/>
              </w:pBdr>
              <w:tabs>
                <w:tab w:val="clear" w:pos="4536"/>
                <w:tab w:val="clear" w:pos="9072"/>
                <w:tab w:val="left" w:pos="426"/>
              </w:tabs>
              <w:ind w:hanging="426"/>
              <w:rPr>
                <w:rFonts w:ascii="Arial" w:hAnsi="Arial" w:cs="Arial"/>
                <w:sz w:val="22"/>
                <w:szCs w:val="22"/>
              </w:rPr>
            </w:pPr>
          </w:p>
          <w:p w:rsidR="00CE2800" w:rsidRPr="00C54A3C" w:rsidRDefault="00CE2800" w:rsidP="00A75AB0">
            <w:pPr>
              <w:pStyle w:val="Kopfzeile"/>
              <w:pBdr>
                <w:left w:val="single" w:sz="4" w:space="4" w:color="auto"/>
                <w:right w:val="single" w:sz="4" w:space="4" w:color="auto"/>
              </w:pBdr>
              <w:tabs>
                <w:tab w:val="clear" w:pos="4536"/>
                <w:tab w:val="clear" w:pos="9072"/>
                <w:tab w:val="left" w:pos="426"/>
              </w:tabs>
              <w:ind w:hanging="426"/>
              <w:rPr>
                <w:rFonts w:ascii="Arial" w:hAnsi="Arial" w:cs="Arial"/>
                <w:sz w:val="22"/>
                <w:szCs w:val="22"/>
              </w:rPr>
            </w:pPr>
            <w:r w:rsidRPr="00C54A3C">
              <w:rPr>
                <w:rFonts w:ascii="Arial" w:hAnsi="Arial" w:cs="Arial"/>
                <w:sz w:val="22"/>
                <w:szCs w:val="22"/>
              </w:rPr>
              <w:tab/>
            </w:r>
            <w:r w:rsidRPr="00C54A3C">
              <w:rPr>
                <w:rFonts w:ascii="Arial" w:hAnsi="Arial" w:cs="Arial"/>
                <w:sz w:val="22"/>
                <w:szCs w:val="22"/>
              </w:rPr>
              <w:tab/>
              <w:t>Leistung der bestehenden Anlage</w:t>
            </w:r>
            <w:r w:rsidRPr="00C54A3C">
              <w:rPr>
                <w:rFonts w:ascii="Arial" w:hAnsi="Arial" w:cs="Arial"/>
                <w:sz w:val="22"/>
                <w:szCs w:val="22"/>
              </w:rPr>
              <w:tab/>
            </w:r>
            <w:r w:rsidR="004C69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4C69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C69FE">
              <w:rPr>
                <w:rFonts w:ascii="Arial" w:hAnsi="Arial" w:cs="Arial"/>
                <w:sz w:val="22"/>
                <w:szCs w:val="22"/>
              </w:rPr>
            </w:r>
            <w:r w:rsidR="004C69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69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69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69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69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69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69F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Pr="00C54A3C">
              <w:rPr>
                <w:rFonts w:ascii="Arial" w:hAnsi="Arial" w:cs="Arial"/>
                <w:sz w:val="22"/>
                <w:szCs w:val="22"/>
              </w:rPr>
              <w:t>kWpeak</w:t>
            </w:r>
          </w:p>
          <w:p w:rsidR="00CE2800" w:rsidRPr="00C54A3C" w:rsidRDefault="00CE2800" w:rsidP="00A75AB0">
            <w:pPr>
              <w:tabs>
                <w:tab w:val="left" w:pos="105"/>
              </w:tabs>
              <w:ind w:hanging="42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2800" w:rsidRPr="00C54A3C" w:rsidTr="00A75AB0">
        <w:tc>
          <w:tcPr>
            <w:tcW w:w="9210" w:type="dxa"/>
          </w:tcPr>
          <w:p w:rsidR="00CE2800" w:rsidRPr="00C54A3C" w:rsidRDefault="00CE2800" w:rsidP="00CE2800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overflowPunct/>
              <w:autoSpaceDE/>
              <w:autoSpaceDN/>
              <w:adjustRightInd/>
              <w:ind w:left="426" w:hanging="426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C54A3C">
              <w:rPr>
                <w:rFonts w:ascii="Arial" w:hAnsi="Arial" w:cs="Arial"/>
                <w:b/>
                <w:sz w:val="22"/>
                <w:szCs w:val="22"/>
              </w:rPr>
              <w:t>Umsatzsteuer</w:t>
            </w:r>
          </w:p>
          <w:p w:rsidR="00CE2800" w:rsidRPr="00C54A3C" w:rsidRDefault="004C69FE" w:rsidP="00A75AB0">
            <w:pPr>
              <w:pStyle w:val="Kopfzeile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4536"/>
                <w:tab w:val="clear" w:pos="9072"/>
                <w:tab w:val="left" w:pos="426"/>
              </w:tabs>
              <w:spacing w:before="120"/>
              <w:ind w:left="426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D57F0">
              <w:rPr>
                <w:rFonts w:ascii="Arial" w:hAnsi="Arial" w:cs="Arial"/>
                <w:sz w:val="22"/>
                <w:szCs w:val="22"/>
              </w:rPr>
            </w:r>
            <w:r w:rsidR="004D57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="00CE2800" w:rsidRPr="00C54A3C">
              <w:rPr>
                <w:rFonts w:ascii="Arial" w:hAnsi="Arial" w:cs="Arial"/>
                <w:sz w:val="22"/>
                <w:szCs w:val="22"/>
              </w:rPr>
              <w:tab/>
            </w:r>
            <w:r w:rsidR="00CE2800" w:rsidRPr="00C54A3C">
              <w:rPr>
                <w:rFonts w:ascii="Arial" w:hAnsi="Arial" w:cs="Arial"/>
                <w:sz w:val="20"/>
              </w:rPr>
              <w:t>Ich / Wir erkläre(n) hiermit, dass ich / wir als Unternehmer dem Umsatzsteuergesetz (UStG) unterliege(n) und auf die Anwendung der Kleinunternehmerregelung nach § 19 UStG verzic</w:t>
            </w:r>
            <w:r w:rsidR="00CE2800" w:rsidRPr="00C54A3C">
              <w:rPr>
                <w:rFonts w:ascii="Arial" w:hAnsi="Arial" w:cs="Arial"/>
                <w:sz w:val="20"/>
              </w:rPr>
              <w:t>h</w:t>
            </w:r>
            <w:r w:rsidR="00CE2800" w:rsidRPr="00C54A3C">
              <w:rPr>
                <w:rFonts w:ascii="Arial" w:hAnsi="Arial" w:cs="Arial"/>
                <w:sz w:val="20"/>
              </w:rPr>
              <w:t>te(n).</w:t>
            </w:r>
          </w:p>
          <w:p w:rsidR="00CE2800" w:rsidRPr="00C54A3C" w:rsidRDefault="004C69FE" w:rsidP="00A75AB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4536"/>
              </w:tabs>
              <w:spacing w:before="120"/>
              <w:ind w:left="426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57F0">
              <w:rPr>
                <w:rFonts w:ascii="Arial" w:hAnsi="Arial" w:cs="Arial"/>
                <w:sz w:val="20"/>
              </w:rPr>
            </w:r>
            <w:r w:rsidR="004D57F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  <w:r w:rsidR="00CE2800" w:rsidRPr="00C54A3C">
              <w:rPr>
                <w:rFonts w:ascii="Arial" w:hAnsi="Arial" w:cs="Arial"/>
                <w:sz w:val="20"/>
              </w:rPr>
              <w:tab/>
              <w:t xml:space="preserve">Ich / Wir erkläre(n) hiermit, dass ich / wir dem Umsatzsteuergesetz </w:t>
            </w:r>
            <w:r w:rsidR="00CE2800" w:rsidRPr="00C54A3C">
              <w:rPr>
                <w:rFonts w:ascii="Arial" w:hAnsi="Arial" w:cs="Arial"/>
                <w:sz w:val="20"/>
                <w:u w:val="single"/>
              </w:rPr>
              <w:t>nicht</w:t>
            </w:r>
            <w:r w:rsidR="00CE2800" w:rsidRPr="00C54A3C">
              <w:rPr>
                <w:rFonts w:ascii="Arial" w:hAnsi="Arial" w:cs="Arial"/>
                <w:sz w:val="20"/>
              </w:rPr>
              <w:t xml:space="preserve"> unterliege(n) bzw. Kleinunternehmer im Sinne des § 19 UStG bin / sind. Die Umsatzsteuer wird in diesem Fall nicht abgerechnet.</w:t>
            </w:r>
          </w:p>
          <w:p w:rsidR="00CE2800" w:rsidRPr="00C54A3C" w:rsidRDefault="00CE2800" w:rsidP="00A75AB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4536"/>
              </w:tabs>
              <w:ind w:left="426" w:hanging="426"/>
              <w:rPr>
                <w:rFonts w:ascii="Arial" w:hAnsi="Arial" w:cs="Arial"/>
                <w:sz w:val="20"/>
              </w:rPr>
            </w:pPr>
          </w:p>
        </w:tc>
      </w:tr>
      <w:tr w:rsidR="00CE2800" w:rsidRPr="00C54A3C" w:rsidTr="00A75AB0">
        <w:trPr>
          <w:trHeight w:val="1964"/>
        </w:trPr>
        <w:tc>
          <w:tcPr>
            <w:tcW w:w="9210" w:type="dxa"/>
          </w:tcPr>
          <w:p w:rsidR="00CE2800" w:rsidRPr="00C54A3C" w:rsidRDefault="00CE2800" w:rsidP="00CE2800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overflowPunct/>
              <w:autoSpaceDE/>
              <w:autoSpaceDN/>
              <w:adjustRightInd/>
              <w:ind w:left="426" w:hanging="426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C54A3C">
              <w:rPr>
                <w:rFonts w:ascii="Arial" w:hAnsi="Arial" w:cs="Arial"/>
                <w:b/>
                <w:sz w:val="22"/>
                <w:szCs w:val="22"/>
              </w:rPr>
              <w:t>Steuernummer des Anlagenbetreibers</w:t>
            </w:r>
          </w:p>
          <w:p w:rsidR="00CE2800" w:rsidRPr="00C54A3C" w:rsidRDefault="00CE2800" w:rsidP="00A75AB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4536"/>
              </w:tabs>
              <w:spacing w:before="120"/>
              <w:ind w:left="426" w:hanging="426"/>
              <w:rPr>
                <w:rFonts w:ascii="Arial" w:hAnsi="Arial" w:cs="Arial"/>
                <w:sz w:val="20"/>
              </w:rPr>
            </w:pPr>
            <w:r w:rsidRPr="00C54A3C">
              <w:rPr>
                <w:rFonts w:ascii="Arial" w:hAnsi="Arial" w:cs="Arial"/>
                <w:sz w:val="20"/>
              </w:rPr>
              <w:tab/>
              <w:t xml:space="preserve">Die Steuernummer ist immer anzugeben, unabhängig von einer </w:t>
            </w:r>
            <w:r w:rsidR="00272323">
              <w:rPr>
                <w:rFonts w:ascii="Arial" w:hAnsi="Arial" w:cs="Arial"/>
                <w:sz w:val="20"/>
              </w:rPr>
              <w:t>U</w:t>
            </w:r>
            <w:r w:rsidRPr="00C54A3C">
              <w:rPr>
                <w:rFonts w:ascii="Arial" w:hAnsi="Arial" w:cs="Arial"/>
                <w:sz w:val="20"/>
              </w:rPr>
              <w:t>msatzsteuerpflicht. Bitte fügen Sie eine Kopie des Schreibens des Finanzamtes bei.</w:t>
            </w:r>
          </w:p>
          <w:p w:rsidR="00CE2800" w:rsidRPr="00C54A3C" w:rsidRDefault="00CE2800" w:rsidP="00A75AB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4536"/>
              </w:tabs>
              <w:ind w:left="426" w:hanging="426"/>
              <w:rPr>
                <w:rFonts w:ascii="Arial" w:hAnsi="Arial" w:cs="Arial"/>
                <w:sz w:val="20"/>
              </w:rPr>
            </w:pPr>
          </w:p>
          <w:p w:rsidR="00CE2800" w:rsidRPr="00C54A3C" w:rsidRDefault="00CE2800" w:rsidP="00A75AB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4536"/>
              </w:tabs>
              <w:ind w:left="426" w:hanging="426"/>
              <w:rPr>
                <w:rFonts w:ascii="Arial" w:hAnsi="Arial" w:cs="Arial"/>
                <w:b/>
                <w:sz w:val="20"/>
              </w:rPr>
            </w:pPr>
            <w:r w:rsidRPr="00C54A3C">
              <w:rPr>
                <w:rFonts w:ascii="Arial" w:hAnsi="Arial" w:cs="Arial"/>
                <w:sz w:val="20"/>
              </w:rPr>
              <w:tab/>
            </w:r>
            <w:r w:rsidRPr="00C54A3C">
              <w:rPr>
                <w:rFonts w:ascii="Arial" w:hAnsi="Arial" w:cs="Arial"/>
                <w:b/>
              </w:rPr>
              <w:t>Steuernummer (z. B.: 018 12345678)</w:t>
            </w:r>
            <w:r w:rsidRPr="00C54A3C">
              <w:rPr>
                <w:rFonts w:ascii="Arial" w:hAnsi="Arial" w:cs="Arial"/>
                <w:b/>
              </w:rPr>
              <w:tab/>
            </w:r>
            <w:r w:rsidR="00207912">
              <w:rPr>
                <w:rFonts w:ascii="Arial" w:hAnsi="Arial" w:cs="Arial"/>
                <w:b/>
              </w:rPr>
              <w:t xml:space="preserve"> </w:t>
            </w:r>
            <w:r w:rsidR="004C69F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="004C69F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4C69FE">
              <w:rPr>
                <w:rFonts w:ascii="Arial" w:hAnsi="Arial" w:cs="Arial"/>
                <w:b/>
                <w:bCs/>
              </w:rPr>
            </w:r>
            <w:r w:rsidR="004C69FE">
              <w:rPr>
                <w:rFonts w:ascii="Arial" w:hAnsi="Arial" w:cs="Arial"/>
                <w:b/>
                <w:bCs/>
              </w:rPr>
              <w:fldChar w:fldCharType="separate"/>
            </w:r>
            <w:r w:rsidR="004C69FE">
              <w:rPr>
                <w:rFonts w:ascii="Arial" w:hAnsi="Arial" w:cs="Arial"/>
                <w:b/>
                <w:bCs/>
                <w:noProof/>
              </w:rPr>
              <w:t> </w:t>
            </w:r>
            <w:r w:rsidR="004C69FE">
              <w:rPr>
                <w:rFonts w:ascii="Arial" w:hAnsi="Arial" w:cs="Arial"/>
                <w:b/>
                <w:bCs/>
                <w:noProof/>
              </w:rPr>
              <w:t> </w:t>
            </w:r>
            <w:r w:rsidR="004C69FE">
              <w:rPr>
                <w:rFonts w:ascii="Arial" w:hAnsi="Arial" w:cs="Arial"/>
                <w:b/>
                <w:bCs/>
                <w:noProof/>
              </w:rPr>
              <w:t> </w:t>
            </w:r>
            <w:r w:rsidR="004C69FE">
              <w:rPr>
                <w:rFonts w:ascii="Arial" w:hAnsi="Arial" w:cs="Arial"/>
                <w:b/>
                <w:bCs/>
                <w:noProof/>
              </w:rPr>
              <w:t> </w:t>
            </w:r>
            <w:r w:rsidR="004C69FE">
              <w:rPr>
                <w:rFonts w:ascii="Arial" w:hAnsi="Arial" w:cs="Arial"/>
                <w:b/>
                <w:bCs/>
                <w:noProof/>
              </w:rPr>
              <w:t> </w:t>
            </w:r>
            <w:r w:rsidR="004C69FE">
              <w:rPr>
                <w:rFonts w:ascii="Arial" w:hAnsi="Arial" w:cs="Arial"/>
                <w:b/>
                <w:bCs/>
              </w:rPr>
              <w:fldChar w:fldCharType="end"/>
            </w:r>
            <w:bookmarkEnd w:id="17"/>
          </w:p>
          <w:p w:rsidR="00CE2800" w:rsidRPr="00C54A3C" w:rsidRDefault="00CE2800" w:rsidP="00A75AB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4536"/>
              </w:tabs>
              <w:ind w:left="426" w:hanging="426"/>
              <w:rPr>
                <w:rFonts w:ascii="Arial" w:hAnsi="Arial" w:cs="Arial"/>
                <w:sz w:val="20"/>
              </w:rPr>
            </w:pPr>
            <w:r w:rsidRPr="00C54A3C">
              <w:rPr>
                <w:rFonts w:ascii="Arial" w:hAnsi="Arial" w:cs="Arial"/>
                <w:sz w:val="20"/>
              </w:rPr>
              <w:tab/>
              <w:t>(nicht die neue Steuer-ID für die Einkommenssteuer)</w:t>
            </w:r>
          </w:p>
          <w:p w:rsidR="00CE2800" w:rsidRPr="00C54A3C" w:rsidRDefault="00CE2800" w:rsidP="00A75AB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4536"/>
              </w:tabs>
              <w:ind w:left="426" w:hanging="426"/>
              <w:rPr>
                <w:rFonts w:ascii="Arial" w:hAnsi="Arial" w:cs="Arial"/>
                <w:sz w:val="20"/>
              </w:rPr>
            </w:pPr>
          </w:p>
        </w:tc>
      </w:tr>
      <w:tr w:rsidR="00CE2800" w:rsidRPr="00C54A3C" w:rsidTr="00A75AB0">
        <w:tc>
          <w:tcPr>
            <w:tcW w:w="9210" w:type="dxa"/>
            <w:tcBorders>
              <w:bottom w:val="single" w:sz="12" w:space="0" w:color="auto"/>
            </w:tcBorders>
          </w:tcPr>
          <w:p w:rsidR="00CE2800" w:rsidRPr="00C54A3C" w:rsidRDefault="00CE2800" w:rsidP="00CE2800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overflowPunct/>
              <w:autoSpaceDE/>
              <w:autoSpaceDN/>
              <w:adjustRightInd/>
              <w:ind w:left="426" w:hanging="426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C54A3C">
              <w:rPr>
                <w:rFonts w:ascii="Arial" w:hAnsi="Arial" w:cs="Arial"/>
                <w:b/>
                <w:sz w:val="22"/>
                <w:szCs w:val="22"/>
              </w:rPr>
              <w:t>Bankverbindung des Einspeisers</w:t>
            </w:r>
          </w:p>
          <w:p w:rsidR="00CE2800" w:rsidRPr="00C54A3C" w:rsidRDefault="00207912" w:rsidP="00A75AB0">
            <w:pPr>
              <w:pStyle w:val="Kopfzeile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4536"/>
                <w:tab w:val="clear" w:pos="9072"/>
                <w:tab w:val="left" w:pos="426"/>
                <w:tab w:val="left" w:pos="28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 xml:space="preserve">Kreditinstitut </w:t>
            </w:r>
            <w:r w:rsidR="004C69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="004C69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C69FE">
              <w:rPr>
                <w:rFonts w:ascii="Arial" w:hAnsi="Arial" w:cs="Arial"/>
                <w:sz w:val="22"/>
                <w:szCs w:val="22"/>
              </w:rPr>
            </w:r>
            <w:r w:rsidR="004C69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9" w:name="_GoBack"/>
            <w:r w:rsidR="004C69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69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69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69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69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9"/>
            <w:r w:rsidR="004C69F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  <w:p w:rsidR="00CE2800" w:rsidRPr="00207912" w:rsidRDefault="00CE2800" w:rsidP="004C69F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426"/>
                <w:tab w:val="left" w:pos="2835"/>
              </w:tabs>
              <w:spacing w:after="240"/>
              <w:rPr>
                <w:rFonts w:ascii="Arial" w:hAnsi="Arial" w:cs="Arial"/>
                <w:bCs/>
                <w:sz w:val="22"/>
                <w:szCs w:val="22"/>
              </w:rPr>
            </w:pPr>
            <w:r w:rsidRPr="00C54A3C">
              <w:rPr>
                <w:rFonts w:ascii="Arial" w:hAnsi="Arial" w:cs="Arial"/>
                <w:sz w:val="22"/>
                <w:szCs w:val="22"/>
              </w:rPr>
              <w:tab/>
            </w:r>
            <w:r w:rsidR="00207912" w:rsidRPr="00207912">
              <w:rPr>
                <w:rFonts w:ascii="Arial" w:hAnsi="Arial" w:cs="Arial"/>
                <w:sz w:val="22"/>
                <w:szCs w:val="22"/>
              </w:rPr>
              <w:t xml:space="preserve">IBAN: DE </w:t>
            </w:r>
            <w:r w:rsidR="004C69F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="004C69F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4C69FE">
              <w:rPr>
                <w:rFonts w:ascii="Arial" w:hAnsi="Arial" w:cs="Arial"/>
                <w:bCs/>
                <w:sz w:val="22"/>
                <w:szCs w:val="22"/>
              </w:rPr>
            </w:r>
            <w:r w:rsidR="004C69F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C69F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C69F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C69F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C69F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C69F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4C69F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0"/>
            <w:r w:rsidR="00207912" w:rsidRPr="0020791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CE2800" w:rsidRPr="00C54A3C" w:rsidTr="00A75AB0">
        <w:tc>
          <w:tcPr>
            <w:tcW w:w="9210" w:type="dxa"/>
            <w:tcBorders>
              <w:bottom w:val="single" w:sz="12" w:space="0" w:color="auto"/>
            </w:tcBorders>
          </w:tcPr>
          <w:p w:rsidR="00CE2800" w:rsidRPr="00C54A3C" w:rsidRDefault="00CE2800" w:rsidP="00CE2800">
            <w:pPr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overflowPunct/>
              <w:autoSpaceDE/>
              <w:autoSpaceDN/>
              <w:adjustRightInd/>
              <w:ind w:left="426" w:hanging="426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C54A3C">
              <w:rPr>
                <w:rFonts w:ascii="Arial" w:hAnsi="Arial" w:cs="Arial"/>
                <w:b/>
                <w:sz w:val="22"/>
                <w:szCs w:val="22"/>
              </w:rPr>
              <w:t>Gutschrift- bzw. Rechnungsanschrift</w:t>
            </w:r>
          </w:p>
          <w:p w:rsidR="00CE2800" w:rsidRPr="00C54A3C" w:rsidRDefault="00CE2800" w:rsidP="00A75AB0">
            <w:pPr>
              <w:pStyle w:val="Kopfzeile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4536"/>
                <w:tab w:val="clear" w:pos="9072"/>
                <w:tab w:val="left" w:pos="426"/>
                <w:tab w:val="left" w:pos="28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54A3C">
              <w:rPr>
                <w:rFonts w:ascii="Arial" w:hAnsi="Arial" w:cs="Arial"/>
                <w:sz w:val="22"/>
                <w:szCs w:val="22"/>
              </w:rPr>
              <w:tab/>
              <w:t>Name:</w:t>
            </w:r>
            <w:r w:rsidRPr="00C54A3C">
              <w:rPr>
                <w:rFonts w:ascii="Arial" w:hAnsi="Arial" w:cs="Arial"/>
                <w:sz w:val="22"/>
                <w:szCs w:val="22"/>
              </w:rPr>
              <w:tab/>
            </w:r>
            <w:r w:rsidR="004C69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="004C69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C69FE">
              <w:rPr>
                <w:rFonts w:ascii="Arial" w:hAnsi="Arial" w:cs="Arial"/>
                <w:sz w:val="22"/>
                <w:szCs w:val="22"/>
              </w:rPr>
            </w:r>
            <w:r w:rsidR="004C69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69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69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69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69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69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69F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  <w:p w:rsidR="00CE2800" w:rsidRPr="00C54A3C" w:rsidRDefault="00CE2800" w:rsidP="00A75AB0">
            <w:pPr>
              <w:pStyle w:val="Kopfzeile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4536"/>
                <w:tab w:val="clear" w:pos="9072"/>
                <w:tab w:val="left" w:pos="426"/>
                <w:tab w:val="left" w:pos="28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54A3C">
              <w:rPr>
                <w:rFonts w:ascii="Arial" w:hAnsi="Arial" w:cs="Arial"/>
                <w:sz w:val="22"/>
                <w:szCs w:val="22"/>
              </w:rPr>
              <w:tab/>
              <w:t>Straße, Hausnummer:</w:t>
            </w:r>
            <w:r w:rsidRPr="00C54A3C">
              <w:rPr>
                <w:rFonts w:ascii="Arial" w:hAnsi="Arial" w:cs="Arial"/>
                <w:sz w:val="22"/>
                <w:szCs w:val="22"/>
              </w:rPr>
              <w:tab/>
            </w:r>
            <w:r w:rsidR="004C69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="004C69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C69FE">
              <w:rPr>
                <w:rFonts w:ascii="Arial" w:hAnsi="Arial" w:cs="Arial"/>
                <w:sz w:val="22"/>
                <w:szCs w:val="22"/>
              </w:rPr>
            </w:r>
            <w:r w:rsidR="004C69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69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69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69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69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69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69F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  <w:p w:rsidR="00CE2800" w:rsidRPr="00C54A3C" w:rsidRDefault="00CE2800" w:rsidP="004C69FE">
            <w:pPr>
              <w:pStyle w:val="Kopfzeile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clear" w:pos="4536"/>
                <w:tab w:val="clear" w:pos="9072"/>
                <w:tab w:val="left" w:pos="426"/>
                <w:tab w:val="left" w:pos="2835"/>
              </w:tabs>
              <w:spacing w:before="120" w:after="240"/>
              <w:rPr>
                <w:rFonts w:ascii="Arial" w:hAnsi="Arial" w:cs="Arial"/>
                <w:sz w:val="22"/>
                <w:szCs w:val="22"/>
              </w:rPr>
            </w:pPr>
            <w:r w:rsidRPr="00C54A3C">
              <w:rPr>
                <w:rFonts w:ascii="Arial" w:hAnsi="Arial" w:cs="Arial"/>
                <w:sz w:val="22"/>
                <w:szCs w:val="22"/>
              </w:rPr>
              <w:tab/>
              <w:t>Postleitzahl, Ort:</w:t>
            </w:r>
            <w:r w:rsidRPr="00C54A3C">
              <w:rPr>
                <w:rFonts w:ascii="Arial" w:hAnsi="Arial" w:cs="Arial"/>
                <w:sz w:val="22"/>
                <w:szCs w:val="22"/>
              </w:rPr>
              <w:tab/>
            </w:r>
            <w:r w:rsidR="004C69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="004C69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C69FE">
              <w:rPr>
                <w:rFonts w:ascii="Arial" w:hAnsi="Arial" w:cs="Arial"/>
                <w:sz w:val="22"/>
                <w:szCs w:val="22"/>
              </w:rPr>
            </w:r>
            <w:r w:rsidR="004C69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69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69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69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69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69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69F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CE2800" w:rsidRPr="00C54A3C" w:rsidTr="00A75AB0">
        <w:tc>
          <w:tcPr>
            <w:tcW w:w="92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800" w:rsidRPr="00C54A3C" w:rsidRDefault="00CE2800" w:rsidP="00A75AB0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540"/>
              </w:tabs>
              <w:spacing w:before="120"/>
              <w:rPr>
                <w:rFonts w:ascii="Arial" w:hAnsi="Arial" w:cs="Arial"/>
                <w:sz w:val="20"/>
              </w:rPr>
            </w:pPr>
            <w:r w:rsidRPr="00C54A3C">
              <w:rPr>
                <w:rFonts w:ascii="Arial" w:hAnsi="Arial" w:cs="Arial"/>
                <w:sz w:val="20"/>
              </w:rPr>
              <w:t>Ich/ Wir verpflichte(n) mich / uns, eine Änderung meiner /unserer steuerlichen Verhältnisse (z. B. Änderung der Steuernummer, Wechsel von Regelbesteuerung zu Kleinunternehmen) dem Netzb</w:t>
            </w:r>
            <w:r w:rsidRPr="00C54A3C">
              <w:rPr>
                <w:rFonts w:ascii="Arial" w:hAnsi="Arial" w:cs="Arial"/>
                <w:sz w:val="20"/>
              </w:rPr>
              <w:t>e</w:t>
            </w:r>
            <w:r w:rsidRPr="00C54A3C">
              <w:rPr>
                <w:rFonts w:ascii="Arial" w:hAnsi="Arial" w:cs="Arial"/>
                <w:sz w:val="20"/>
              </w:rPr>
              <w:t>treiber unverzüglich mitzuteilen. Eine nach den Vorschriften des Umsatzsteuergesetzes unberechtigt ausgewiesene und vom Netzbetreiber ausbezahlte Umsatzsteuer werde(n) ich / wir rückerstatten.</w:t>
            </w:r>
          </w:p>
          <w:p w:rsidR="00CE2800" w:rsidRPr="00C54A3C" w:rsidRDefault="00CE2800" w:rsidP="00A75AB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sz w:val="20"/>
              </w:rPr>
            </w:pPr>
          </w:p>
          <w:p w:rsidR="00CE2800" w:rsidRPr="00C54A3C" w:rsidRDefault="00CE2800" w:rsidP="00A75AB0">
            <w:pPr>
              <w:pStyle w:val="Kopfzeile"/>
              <w:pBdr>
                <w:left w:val="single" w:sz="4" w:space="4" w:color="auto"/>
                <w:right w:val="single" w:sz="4" w:space="4" w:color="auto"/>
              </w:pBdr>
              <w:tabs>
                <w:tab w:val="clear" w:pos="4536"/>
                <w:tab w:val="clear" w:pos="9072"/>
                <w:tab w:val="left" w:pos="5103"/>
              </w:tabs>
              <w:rPr>
                <w:rFonts w:ascii="Arial" w:hAnsi="Arial" w:cs="Arial"/>
                <w:szCs w:val="24"/>
              </w:rPr>
            </w:pPr>
            <w:r w:rsidRPr="00C54A3C">
              <w:rPr>
                <w:rFonts w:ascii="Arial" w:hAnsi="Arial" w:cs="Arial"/>
                <w:szCs w:val="24"/>
              </w:rPr>
              <w:t>____________________________</w:t>
            </w:r>
            <w:r w:rsidR="00C54A3C">
              <w:rPr>
                <w:rFonts w:ascii="Arial" w:hAnsi="Arial" w:cs="Arial"/>
                <w:szCs w:val="24"/>
              </w:rPr>
              <w:t xml:space="preserve">          </w:t>
            </w:r>
            <w:r w:rsidRPr="00C54A3C">
              <w:rPr>
                <w:rFonts w:ascii="Arial" w:hAnsi="Arial" w:cs="Arial"/>
                <w:szCs w:val="24"/>
              </w:rPr>
              <w:t>________________________________</w:t>
            </w:r>
          </w:p>
          <w:p w:rsidR="00CE2800" w:rsidRPr="00C54A3C" w:rsidRDefault="00CE2800" w:rsidP="00A75AB0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5103"/>
              </w:tabs>
              <w:rPr>
                <w:rFonts w:ascii="Arial" w:hAnsi="Arial" w:cs="Arial"/>
                <w:sz w:val="20"/>
              </w:rPr>
            </w:pPr>
            <w:r w:rsidRPr="00C54A3C">
              <w:rPr>
                <w:rFonts w:ascii="Arial" w:hAnsi="Arial" w:cs="Arial"/>
                <w:sz w:val="20"/>
              </w:rPr>
              <w:t>Ort, Datum</w:t>
            </w:r>
            <w:r w:rsidRPr="00C54A3C">
              <w:rPr>
                <w:rFonts w:ascii="Arial" w:hAnsi="Arial" w:cs="Arial"/>
                <w:sz w:val="20"/>
              </w:rPr>
              <w:tab/>
              <w:t>Unterschrift</w:t>
            </w:r>
          </w:p>
        </w:tc>
      </w:tr>
    </w:tbl>
    <w:p w:rsidR="0097612B" w:rsidRDefault="00CE2800" w:rsidP="007F5887">
      <w:pPr>
        <w:rPr>
          <w:rFonts w:ascii="Arial" w:hAnsi="Arial" w:cs="Arial"/>
          <w:sz w:val="20"/>
        </w:rPr>
      </w:pPr>
      <w:r w:rsidRPr="00C54A3C">
        <w:rPr>
          <w:rFonts w:ascii="Arial" w:hAnsi="Arial" w:cs="Arial"/>
          <w:sz w:val="20"/>
        </w:rPr>
        <w:t>Telefax-Nummer</w:t>
      </w:r>
      <w:r w:rsidR="0097612B">
        <w:rPr>
          <w:rFonts w:ascii="Arial" w:hAnsi="Arial" w:cs="Arial"/>
          <w:sz w:val="20"/>
        </w:rPr>
        <w:t>:</w:t>
      </w:r>
      <w:r w:rsidRPr="00C54A3C">
        <w:rPr>
          <w:rFonts w:ascii="Arial" w:hAnsi="Arial" w:cs="Arial"/>
          <w:sz w:val="20"/>
        </w:rPr>
        <w:t xml:space="preserve"> </w:t>
      </w:r>
      <w:r w:rsidR="0097612B">
        <w:rPr>
          <w:rFonts w:ascii="Arial" w:hAnsi="Arial" w:cs="Arial"/>
          <w:sz w:val="20"/>
        </w:rPr>
        <w:tab/>
      </w:r>
      <w:r w:rsidRPr="00C54A3C">
        <w:rPr>
          <w:rFonts w:ascii="Arial" w:hAnsi="Arial" w:cs="Arial"/>
          <w:sz w:val="20"/>
        </w:rPr>
        <w:t xml:space="preserve">0661 </w:t>
      </w:r>
      <w:r w:rsidR="00F86A21">
        <w:rPr>
          <w:rFonts w:ascii="Arial" w:hAnsi="Arial" w:cs="Arial"/>
          <w:sz w:val="20"/>
        </w:rPr>
        <w:t>299</w:t>
      </w:r>
      <w:r w:rsidRPr="00C54A3C">
        <w:rPr>
          <w:rFonts w:ascii="Arial" w:hAnsi="Arial" w:cs="Arial"/>
          <w:sz w:val="20"/>
        </w:rPr>
        <w:t>-149</w:t>
      </w:r>
      <w:r w:rsidR="004D5064">
        <w:rPr>
          <w:rFonts w:ascii="Arial" w:hAnsi="Arial" w:cs="Arial"/>
          <w:sz w:val="20"/>
        </w:rPr>
        <w:t>8</w:t>
      </w:r>
      <w:r w:rsidR="0097612B">
        <w:rPr>
          <w:rFonts w:ascii="Arial" w:hAnsi="Arial" w:cs="Arial"/>
          <w:sz w:val="20"/>
        </w:rPr>
        <w:t xml:space="preserve">, </w:t>
      </w:r>
    </w:p>
    <w:p w:rsidR="005F0A30" w:rsidRPr="00C54A3C" w:rsidRDefault="0097612B" w:rsidP="007F5887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E-Mail: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hyperlink r:id="rId9" w:history="1">
        <w:r w:rsidR="004D57F0" w:rsidRPr="004A5CD8">
          <w:rPr>
            <w:rStyle w:val="Hyperlink"/>
            <w:rFonts w:ascii="Arial" w:hAnsi="Arial" w:cs="Arial"/>
            <w:sz w:val="20"/>
          </w:rPr>
          <w:t>einspeiser@osthessennetz.de</w:t>
        </w:r>
      </w:hyperlink>
      <w:r w:rsidR="004D57F0">
        <w:rPr>
          <w:rFonts w:ascii="Arial" w:hAnsi="Arial" w:cs="Arial"/>
          <w:sz w:val="20"/>
        </w:rPr>
        <w:t xml:space="preserve"> </w:t>
      </w:r>
      <w:hyperlink r:id="rId10" w:history="1"/>
      <w:r>
        <w:rPr>
          <w:rFonts w:ascii="Arial" w:hAnsi="Arial" w:cs="Arial"/>
          <w:sz w:val="20"/>
        </w:rPr>
        <w:t xml:space="preserve"> </w:t>
      </w:r>
    </w:p>
    <w:sectPr w:rsidR="005F0A30" w:rsidRPr="00C54A3C" w:rsidSect="007F5887">
      <w:pgSz w:w="11907" w:h="16840" w:code="9"/>
      <w:pgMar w:top="567" w:right="1134" w:bottom="709" w:left="1418" w:header="600" w:footer="493" w:gutter="0"/>
      <w:paperSrc w:first="260" w:other="26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E33" w:rsidRDefault="00BF3E33">
      <w:r>
        <w:separator/>
      </w:r>
    </w:p>
  </w:endnote>
  <w:endnote w:type="continuationSeparator" w:id="0">
    <w:p w:rsidR="00BF3E33" w:rsidRDefault="00BF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E33" w:rsidRDefault="00BF3E33">
      <w:r>
        <w:separator/>
      </w:r>
    </w:p>
  </w:footnote>
  <w:footnote w:type="continuationSeparator" w:id="0">
    <w:p w:rsidR="00BF3E33" w:rsidRDefault="00BF3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4906"/>
    <w:multiLevelType w:val="hybridMultilevel"/>
    <w:tmpl w:val="6F4E668C"/>
    <w:lvl w:ilvl="0" w:tplc="EF34599C">
      <w:start w:val="1"/>
      <w:numFmt w:val="bullet"/>
      <w:lvlText w:val=""/>
      <w:lvlJc w:val="left"/>
      <w:pPr>
        <w:tabs>
          <w:tab w:val="num" w:pos="1174"/>
        </w:tabs>
        <w:ind w:left="1174" w:hanging="454"/>
      </w:pPr>
      <w:rPr>
        <w:rFonts w:ascii="Wingdings" w:hAnsi="Wingdings" w:hint="default"/>
        <w:b w:val="0"/>
        <w:i w:val="0"/>
        <w:sz w:val="24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B4BDF"/>
    <w:multiLevelType w:val="hybridMultilevel"/>
    <w:tmpl w:val="D520AD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B90310"/>
    <w:multiLevelType w:val="hybridMultilevel"/>
    <w:tmpl w:val="B39CF40E"/>
    <w:lvl w:ilvl="0" w:tplc="50EE0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E784A"/>
    <w:multiLevelType w:val="hybridMultilevel"/>
    <w:tmpl w:val="F60240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ED0714"/>
    <w:multiLevelType w:val="hybridMultilevel"/>
    <w:tmpl w:val="75F82762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SM+Soxlamt5agNYB8VMurfUu3iU=" w:salt="Qmyry3COqW9Dgkmbzu/pOw==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17"/>
    <w:rsid w:val="000B1712"/>
    <w:rsid w:val="000D07B5"/>
    <w:rsid w:val="001406C6"/>
    <w:rsid w:val="001E1DDB"/>
    <w:rsid w:val="00207912"/>
    <w:rsid w:val="00255808"/>
    <w:rsid w:val="00272323"/>
    <w:rsid w:val="002E6109"/>
    <w:rsid w:val="00303796"/>
    <w:rsid w:val="00355B21"/>
    <w:rsid w:val="003C28B8"/>
    <w:rsid w:val="003F5656"/>
    <w:rsid w:val="004C69FE"/>
    <w:rsid w:val="004D5064"/>
    <w:rsid w:val="004D57F0"/>
    <w:rsid w:val="005F0A30"/>
    <w:rsid w:val="00632909"/>
    <w:rsid w:val="006336CA"/>
    <w:rsid w:val="00712315"/>
    <w:rsid w:val="00715A82"/>
    <w:rsid w:val="0076706C"/>
    <w:rsid w:val="0078334E"/>
    <w:rsid w:val="0078792B"/>
    <w:rsid w:val="007F5887"/>
    <w:rsid w:val="008570D8"/>
    <w:rsid w:val="0097612B"/>
    <w:rsid w:val="009C37D5"/>
    <w:rsid w:val="009F6B4D"/>
    <w:rsid w:val="00A75AB0"/>
    <w:rsid w:val="00A92855"/>
    <w:rsid w:val="00AA1684"/>
    <w:rsid w:val="00B04A37"/>
    <w:rsid w:val="00B40617"/>
    <w:rsid w:val="00B61095"/>
    <w:rsid w:val="00BF3E33"/>
    <w:rsid w:val="00C54A3C"/>
    <w:rsid w:val="00CA181D"/>
    <w:rsid w:val="00CA7961"/>
    <w:rsid w:val="00CE2800"/>
    <w:rsid w:val="00D53658"/>
    <w:rsid w:val="00D75063"/>
    <w:rsid w:val="00D836D6"/>
    <w:rsid w:val="00DE031B"/>
    <w:rsid w:val="00DE17BF"/>
    <w:rsid w:val="00E669C2"/>
    <w:rsid w:val="00F8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rFonts w:eastAsia="Arial Unicode MS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tabs>
        <w:tab w:val="left" w:pos="5670"/>
        <w:tab w:val="left" w:pos="7371"/>
      </w:tabs>
      <w:ind w:left="709"/>
      <w:jc w:val="both"/>
    </w:pPr>
    <w:rPr>
      <w:szCs w:val="18"/>
    </w:rPr>
  </w:style>
  <w:style w:type="paragraph" w:styleId="Textkrper">
    <w:name w:val="Body Text"/>
    <w:basedOn w:val="Standard"/>
    <w:semiHidden/>
    <w:pPr>
      <w:tabs>
        <w:tab w:val="left" w:pos="5670"/>
        <w:tab w:val="left" w:pos="7371"/>
        <w:tab w:val="right" w:pos="9355"/>
      </w:tabs>
      <w:jc w:val="both"/>
    </w:pPr>
  </w:style>
  <w:style w:type="paragraph" w:styleId="Textkrper2">
    <w:name w:val="Body Text 2"/>
    <w:basedOn w:val="Standard"/>
    <w:semiHidden/>
    <w:pPr>
      <w:overflowPunct/>
      <w:jc w:val="both"/>
      <w:textAlignment w:val="auto"/>
    </w:pPr>
    <w:rPr>
      <w:b/>
      <w:bCs/>
      <w:szCs w:val="24"/>
    </w:rPr>
  </w:style>
  <w:style w:type="character" w:styleId="Platzhaltertext">
    <w:name w:val="Placeholder Text"/>
    <w:basedOn w:val="Absatz-Standardschriftart"/>
    <w:uiPriority w:val="99"/>
    <w:semiHidden/>
    <w:rsid w:val="00BF3E3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3E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3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rFonts w:eastAsia="Arial Unicode MS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tabs>
        <w:tab w:val="left" w:pos="5670"/>
        <w:tab w:val="left" w:pos="7371"/>
      </w:tabs>
      <w:ind w:left="709"/>
      <w:jc w:val="both"/>
    </w:pPr>
    <w:rPr>
      <w:szCs w:val="18"/>
    </w:rPr>
  </w:style>
  <w:style w:type="paragraph" w:styleId="Textkrper">
    <w:name w:val="Body Text"/>
    <w:basedOn w:val="Standard"/>
    <w:semiHidden/>
    <w:pPr>
      <w:tabs>
        <w:tab w:val="left" w:pos="5670"/>
        <w:tab w:val="left" w:pos="7371"/>
        <w:tab w:val="right" w:pos="9355"/>
      </w:tabs>
      <w:jc w:val="both"/>
    </w:pPr>
  </w:style>
  <w:style w:type="paragraph" w:styleId="Textkrper2">
    <w:name w:val="Body Text 2"/>
    <w:basedOn w:val="Standard"/>
    <w:semiHidden/>
    <w:pPr>
      <w:overflowPunct/>
      <w:jc w:val="both"/>
      <w:textAlignment w:val="auto"/>
    </w:pPr>
    <w:rPr>
      <w:b/>
      <w:bCs/>
      <w:szCs w:val="24"/>
    </w:rPr>
  </w:style>
  <w:style w:type="character" w:styleId="Platzhaltertext">
    <w:name w:val="Placeholder Text"/>
    <w:basedOn w:val="Absatz-Standardschriftart"/>
    <w:uiPriority w:val="99"/>
    <w:semiHidden/>
    <w:rsid w:val="00BF3E3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3E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3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inspeiser@oshtessennetz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inspeiser@osthessennetz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11\Vorlagen\Netzanschluesse\Arbeitsvorlagen_Einspeisung\1-EEG\Musterbriefe\Anschlusszusage_original_V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A4145-B236-4A7E-A467-EF1E146D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Anschlusszusage_original_V1.dot</Template>
  <TotalTime>0</TotalTime>
  <Pages>1</Pages>
  <Words>311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Datum:</vt:lpstr>
    </vt:vector>
  </TitlesOfParts>
  <Company>RhönEnergie Fulda</Company>
  <LinksUpToDate>false</LinksUpToDate>
  <CharactersWithSpaces>2270</CharactersWithSpaces>
  <SharedDoc>false</SharedDoc>
  <HLinks>
    <vt:vector size="6" baseType="variant">
      <vt:variant>
        <vt:i4>1376304</vt:i4>
      </vt:variant>
      <vt:variant>
        <vt:i4>0</vt:i4>
      </vt:variant>
      <vt:variant>
        <vt:i4>0</vt:i4>
      </vt:variant>
      <vt:variant>
        <vt:i4>5</vt:i4>
      </vt:variant>
      <vt:variant>
        <vt:lpwstr>mailto:einspeiser@oshtessennetz.de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creator>bpomp</dc:creator>
  <cp:lastModifiedBy>jbrau</cp:lastModifiedBy>
  <cp:revision>2</cp:revision>
  <cp:lastPrinted>2009-07-16T15:19:00Z</cp:lastPrinted>
  <dcterms:created xsi:type="dcterms:W3CDTF">2018-08-28T06:42:00Z</dcterms:created>
  <dcterms:modified xsi:type="dcterms:W3CDTF">2018-08-28T06:42:00Z</dcterms:modified>
</cp:coreProperties>
</file>